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DF0F2E" w14:textId="6FF91025" w:rsidR="00282481" w:rsidRDefault="004A01CD" w:rsidP="00491BC8">
      <w:pPr>
        <w:jc w:val="center"/>
        <w:rPr>
          <w:rFonts w:ascii="Arial" w:hAnsi="Arial" w:cs="Arial"/>
          <w:b/>
          <w:bCs/>
          <w:sz w:val="28"/>
          <w:szCs w:val="28"/>
        </w:rPr>
      </w:pPr>
      <w:proofErr w:type="spellStart"/>
      <w:r>
        <w:rPr>
          <w:rFonts w:ascii="Arial" w:hAnsi="Arial" w:cs="Arial"/>
          <w:b/>
          <w:bCs/>
          <w:sz w:val="28"/>
          <w:szCs w:val="28"/>
        </w:rPr>
        <w:t>Anne</w:t>
      </w:r>
      <w:r w:rsidR="00491BC8" w:rsidRPr="008C18F9">
        <w:rPr>
          <w:rFonts w:ascii="Arial" w:hAnsi="Arial" w:cs="Arial"/>
          <w:b/>
          <w:bCs/>
          <w:sz w:val="28"/>
          <w:szCs w:val="28"/>
        </w:rPr>
        <w:t>xe_Documents</w:t>
      </w:r>
      <w:proofErr w:type="spellEnd"/>
      <w:r w:rsidR="00491BC8" w:rsidRPr="008C18F9">
        <w:rPr>
          <w:rFonts w:ascii="Arial" w:hAnsi="Arial" w:cs="Arial"/>
          <w:b/>
          <w:bCs/>
          <w:sz w:val="28"/>
          <w:szCs w:val="28"/>
        </w:rPr>
        <w:t xml:space="preserve"> 1 &amp; 2</w:t>
      </w:r>
    </w:p>
    <w:p w14:paraId="0506E4B1" w14:textId="77777777" w:rsidR="0053541F" w:rsidRDefault="00491BC8" w:rsidP="0053541F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675F3A">
        <w:rPr>
          <w:b/>
          <w:noProof/>
        </w:rPr>
        <w:drawing>
          <wp:inline distT="0" distB="0" distL="0" distR="0" wp14:anchorId="35AFB290" wp14:editId="338F9DF0">
            <wp:extent cx="8642575" cy="4833533"/>
            <wp:effectExtent l="0" t="318" r="6033" b="6032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88247" cy="4859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3B8D5" w14:textId="35547B31" w:rsidR="00C27B3D" w:rsidRDefault="0053541F" w:rsidP="0053541F">
      <w:pPr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sz w:val="20"/>
          <w:szCs w:val="20"/>
        </w:rPr>
        <w:t>Le document 1 est à disposer verticalement avec le côté « bulle 4 » vers le bas. Le document 2 est à disposer horizontalement.</w:t>
      </w:r>
      <w:r w:rsidR="00C27B3D">
        <w:rPr>
          <w:rFonts w:ascii="Arial" w:hAnsi="Arial" w:cs="Arial"/>
          <w:sz w:val="20"/>
          <w:szCs w:val="20"/>
        </w:rPr>
        <w:tab/>
      </w:r>
    </w:p>
    <w:sectPr w:rsidR="00C27B3D" w:rsidSect="00491BC8">
      <w:pgSz w:w="11906" w:h="16838"/>
      <w:pgMar w:top="568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BC8"/>
    <w:rsid w:val="00282481"/>
    <w:rsid w:val="00491BC8"/>
    <w:rsid w:val="004A01CD"/>
    <w:rsid w:val="0053541F"/>
    <w:rsid w:val="008C18F9"/>
    <w:rsid w:val="00C27B3D"/>
    <w:rsid w:val="00C536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C313DE"/>
  <w15:chartTrackingRefBased/>
  <w15:docId w15:val="{D3AEFCA9-1088-4780-9C8E-2F3C3A5A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23</Words>
  <Characters>130</Characters>
  <DocSecurity>0</DocSecurity>
  <Lines>1</Lines>
  <Paragraphs>1</Paragraphs>
  <ScaleCrop>false</ScaleCrop>
  <Company/>
  <LinksUpToDate>false</LinksUpToDate>
  <CharactersWithSpaces>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2022-11-30T07:56:00Z</cp:lastPrinted>
  <dcterms:created xsi:type="dcterms:W3CDTF">2022-11-30T07:46:00Z</dcterms:created>
  <dcterms:modified xsi:type="dcterms:W3CDTF">2024-07-02T12:19:00Z</dcterms:modified>
</cp:coreProperties>
</file>